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98389" w14:textId="77777777" w:rsidR="002A6A57" w:rsidRDefault="00000000">
      <w:pPr>
        <w:spacing w:after="402"/>
        <w:ind w:left="-5"/>
      </w:pPr>
      <w:r>
        <w:t>Dear Parents/Guardians,</w:t>
      </w:r>
    </w:p>
    <w:p w14:paraId="6997E80C" w14:textId="77777777" w:rsidR="002A6A57" w:rsidRDefault="00000000">
      <w:pPr>
        <w:spacing w:after="548" w:line="334" w:lineRule="auto"/>
        <w:ind w:left="-5"/>
      </w:pPr>
      <w:r>
        <w:t>You can now purchase your child’s school supplies for Our Lady of Mount Carmel – as provided by their teacher Grade 5  – at Staples School Tools.</w:t>
      </w:r>
    </w:p>
    <w:tbl>
      <w:tblPr>
        <w:tblStyle w:val="TableGrid"/>
        <w:tblpPr w:vertAnchor="text" w:tblpX="5386" w:tblpY="-182"/>
        <w:tblOverlap w:val="never"/>
        <w:tblW w:w="4819" w:type="dxa"/>
        <w:tblInd w:w="0" w:type="dxa"/>
        <w:tblCellMar>
          <w:top w:w="0" w:type="dxa"/>
          <w:left w:w="567" w:type="dxa"/>
          <w:bottom w:w="0" w:type="dxa"/>
          <w:right w:w="115" w:type="dxa"/>
        </w:tblCellMar>
        <w:tblLook w:val="04A0" w:firstRow="1" w:lastRow="0" w:firstColumn="1" w:lastColumn="0" w:noHBand="0" w:noVBand="1"/>
      </w:tblPr>
      <w:tblGrid>
        <w:gridCol w:w="4819"/>
      </w:tblGrid>
      <w:tr w:rsidR="002A6A57" w14:paraId="43131D82" w14:textId="77777777">
        <w:trPr>
          <w:trHeight w:val="1907"/>
        </w:trPr>
        <w:tc>
          <w:tcPr>
            <w:tcW w:w="4819" w:type="dxa"/>
            <w:tcBorders>
              <w:top w:val="nil"/>
              <w:left w:val="nil"/>
              <w:bottom w:val="nil"/>
              <w:right w:val="nil"/>
            </w:tcBorders>
            <w:shd w:val="clear" w:color="auto" w:fill="F2F2F5"/>
            <w:vAlign w:val="center"/>
          </w:tcPr>
          <w:p w14:paraId="03AE06EE" w14:textId="77777777" w:rsidR="002A6A57" w:rsidRDefault="00000000">
            <w:pPr>
              <w:spacing w:after="60" w:line="259" w:lineRule="auto"/>
              <w:ind w:left="0" w:firstLine="0"/>
            </w:pPr>
            <w:r>
              <w:rPr>
                <w:b/>
              </w:rPr>
              <w:t>List ID: 459180547411804160</w:t>
            </w:r>
          </w:p>
          <w:p w14:paraId="464C8186" w14:textId="77777777" w:rsidR="002A6A57" w:rsidRDefault="00000000">
            <w:pPr>
              <w:spacing w:after="60" w:line="259" w:lineRule="auto"/>
              <w:ind w:left="0" w:firstLine="0"/>
            </w:pPr>
            <w:r>
              <w:rPr>
                <w:b/>
              </w:rPr>
              <w:t xml:space="preserve">Grade 5 </w:t>
            </w:r>
          </w:p>
          <w:p w14:paraId="0011B9D7" w14:textId="77777777" w:rsidR="002A6A57" w:rsidRDefault="00000000">
            <w:pPr>
              <w:spacing w:after="0" w:line="259" w:lineRule="auto"/>
              <w:ind w:left="0" w:firstLine="0"/>
            </w:pPr>
            <w:r>
              <w:rPr>
                <w:b/>
              </w:rPr>
              <w:t>Our Lady of Mount Carmel</w:t>
            </w:r>
          </w:p>
        </w:tc>
      </w:tr>
    </w:tbl>
    <w:p w14:paraId="4F5FEB1B" w14:textId="77777777" w:rsidR="002A6A57" w:rsidRDefault="00000000">
      <w:pPr>
        <w:spacing w:after="67" w:line="259" w:lineRule="auto"/>
        <w:ind w:left="0" w:firstLine="0"/>
      </w:pPr>
      <w:r>
        <w:rPr>
          <w:b/>
        </w:rPr>
        <w:t>Ordering is easy:</w:t>
      </w:r>
    </w:p>
    <w:p w14:paraId="2DCB3AFC" w14:textId="77777777" w:rsidR="002A6A57" w:rsidRDefault="00000000">
      <w:pPr>
        <w:numPr>
          <w:ilvl w:val="0"/>
          <w:numId w:val="1"/>
        </w:numPr>
        <w:ind w:hanging="306"/>
      </w:pPr>
      <w:r>
        <w:t>Go to Staples.ca/SchoolTools</w:t>
      </w:r>
    </w:p>
    <w:p w14:paraId="68A296A8" w14:textId="77777777" w:rsidR="002A6A57" w:rsidRDefault="00000000">
      <w:pPr>
        <w:numPr>
          <w:ilvl w:val="0"/>
          <w:numId w:val="1"/>
        </w:numPr>
        <w:ind w:hanging="306"/>
      </w:pPr>
      <w:r>
        <w:t>Click “Parents”, and search for your class byteacher, school name or city.</w:t>
      </w:r>
    </w:p>
    <w:p w14:paraId="407AA551" w14:textId="77777777" w:rsidR="002A6A57" w:rsidRDefault="00000000">
      <w:pPr>
        <w:numPr>
          <w:ilvl w:val="0"/>
          <w:numId w:val="1"/>
        </w:numPr>
        <w:spacing w:after="461"/>
        <w:ind w:hanging="306"/>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14:anchorId="4A63BC82" wp14:editId="6F43B465">
                <wp:simplePos x="0" y="0"/>
                <wp:positionH relativeFrom="page">
                  <wp:posOffset>36000</wp:posOffset>
                </wp:positionH>
                <wp:positionV relativeFrom="page">
                  <wp:posOffset>360001</wp:posOffset>
                </wp:positionV>
                <wp:extent cx="7344000" cy="1854000"/>
                <wp:effectExtent l="0" t="0" r="0" b="0"/>
                <wp:wrapTopAndBottom/>
                <wp:docPr id="674" name="Group 674"/>
                <wp:cNvGraphicFramePr/>
                <a:graphic xmlns:a="http://schemas.openxmlformats.org/drawingml/2006/main">
                  <a:graphicData uri="http://schemas.microsoft.com/office/word/2010/wordprocessingGroup">
                    <wpg:wgp>
                      <wpg:cNvGrpSpPr/>
                      <wpg:grpSpPr>
                        <a:xfrm>
                          <a:off x="0" y="0"/>
                          <a:ext cx="7344000" cy="1854000"/>
                          <a:chOff x="0" y="0"/>
                          <a:chExt cx="7344000" cy="1854000"/>
                        </a:xfrm>
                      </wpg:grpSpPr>
                      <pic:pic xmlns:pic="http://schemas.openxmlformats.org/drawingml/2006/picture">
                        <pic:nvPicPr>
                          <pic:cNvPr id="7" name="Picture 7"/>
                          <pic:cNvPicPr/>
                        </pic:nvPicPr>
                        <pic:blipFill>
                          <a:blip r:embed="rId7"/>
                          <a:stretch>
                            <a:fillRect/>
                          </a:stretch>
                        </pic:blipFill>
                        <pic:spPr>
                          <a:xfrm>
                            <a:off x="0" y="0"/>
                            <a:ext cx="7344000" cy="1854000"/>
                          </a:xfrm>
                          <a:prstGeom prst="rect">
                            <a:avLst/>
                          </a:prstGeom>
                        </pic:spPr>
                      </pic:pic>
                      <wps:wsp>
                        <wps:cNvPr id="8" name="Rectangle 8"/>
                        <wps:cNvSpPr/>
                        <wps:spPr>
                          <a:xfrm>
                            <a:off x="504000" y="690272"/>
                            <a:ext cx="6628080" cy="359355"/>
                          </a:xfrm>
                          <a:prstGeom prst="rect">
                            <a:avLst/>
                          </a:prstGeom>
                          <a:ln>
                            <a:noFill/>
                          </a:ln>
                        </wps:spPr>
                        <wps:txbx>
                          <w:txbxContent>
                            <w:p w14:paraId="407CE8F6" w14:textId="77777777" w:rsidR="002A6A57" w:rsidRDefault="00000000">
                              <w:pPr>
                                <w:spacing w:after="160" w:line="259" w:lineRule="auto"/>
                                <w:ind w:left="0" w:firstLine="0"/>
                              </w:pPr>
                              <w:r>
                                <w:rPr>
                                  <w:b/>
                                  <w:sz w:val="46"/>
                                </w:rPr>
                                <w:t>Discover a better way to prepare for</w:t>
                              </w:r>
                            </w:p>
                          </w:txbxContent>
                        </wps:txbx>
                        <wps:bodyPr horzOverflow="overflow" vert="horz" lIns="0" tIns="0" rIns="0" bIns="0" rtlCol="0">
                          <a:noAutofit/>
                        </wps:bodyPr>
                      </wps:wsp>
                      <wps:wsp>
                        <wps:cNvPr id="9" name="Rectangle 9"/>
                        <wps:cNvSpPr/>
                        <wps:spPr>
                          <a:xfrm>
                            <a:off x="504000" y="1070002"/>
                            <a:ext cx="2849208" cy="359355"/>
                          </a:xfrm>
                          <a:prstGeom prst="rect">
                            <a:avLst/>
                          </a:prstGeom>
                          <a:ln>
                            <a:noFill/>
                          </a:ln>
                        </wps:spPr>
                        <wps:txbx>
                          <w:txbxContent>
                            <w:p w14:paraId="4EC524A2" w14:textId="77777777" w:rsidR="002A6A57" w:rsidRDefault="00000000">
                              <w:pPr>
                                <w:spacing w:after="160" w:line="259" w:lineRule="auto"/>
                                <w:ind w:left="0" w:firstLine="0"/>
                              </w:pPr>
                              <w:r>
                                <w:rPr>
                                  <w:b/>
                                  <w:sz w:val="46"/>
                                </w:rPr>
                                <w:t>Back-to-School</w:t>
                              </w:r>
                            </w:p>
                          </w:txbxContent>
                        </wps:txbx>
                        <wps:bodyPr horzOverflow="overflow" vert="horz" lIns="0" tIns="0" rIns="0" bIns="0" rtlCol="0">
                          <a:noAutofit/>
                        </wps:bodyPr>
                      </wps:wsp>
                      <wps:wsp>
                        <wps:cNvPr id="10" name="Rectangle 10"/>
                        <wps:cNvSpPr/>
                        <wps:spPr>
                          <a:xfrm>
                            <a:off x="504000" y="1600340"/>
                            <a:ext cx="4797821" cy="218739"/>
                          </a:xfrm>
                          <a:prstGeom prst="rect">
                            <a:avLst/>
                          </a:prstGeom>
                          <a:ln>
                            <a:noFill/>
                          </a:ln>
                        </wps:spPr>
                        <wps:txbx>
                          <w:txbxContent>
                            <w:p w14:paraId="3A42C1AA" w14:textId="77777777" w:rsidR="002A6A57" w:rsidRDefault="00000000">
                              <w:pPr>
                                <w:spacing w:after="160" w:line="259" w:lineRule="auto"/>
                                <w:ind w:left="0" w:firstLine="0"/>
                              </w:pPr>
                              <w:r>
                                <w:rPr>
                                  <w:color w:val="FFFFFF"/>
                                  <w:sz w:val="28"/>
                                </w:rPr>
                                <w:t>Save up to 10% when you spend $50 or more</w:t>
                              </w:r>
                            </w:p>
                          </w:txbxContent>
                        </wps:txbx>
                        <wps:bodyPr horzOverflow="overflow" vert="horz" lIns="0" tIns="0" rIns="0" bIns="0" rtlCol="0">
                          <a:noAutofit/>
                        </wps:bodyPr>
                      </wps:wsp>
                    </wpg:wgp>
                  </a:graphicData>
                </a:graphic>
              </wp:anchor>
            </w:drawing>
          </mc:Choice>
          <mc:Fallback>
            <w:pict>
              <v:group w14:anchorId="4A63BC82" id="Group 674" o:spid="_x0000_s1026" style="position:absolute;left:0;text-align:left;margin-left:2.85pt;margin-top:28.35pt;width:578.25pt;height:146pt;z-index:251658240;mso-position-horizontal-relative:page;mso-position-vertical-relative:page" coordsize="73440,185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3440;height:18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">
                  <v:imagedata r:id="rId8" o:title=""/>
                </v:shape>
                <v:rect id="Rectangle 8" o:spid="_x0000_s1028" style="position:absolute;left:5040;top:6902;width:66280;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07CE8F6" w14:textId="77777777" w:rsidR="002A6A57" w:rsidRDefault="00000000">
                        <w:pPr>
                          <w:spacing w:after="160" w:line="259" w:lineRule="auto"/>
                          <w:ind w:left="0" w:firstLine="0"/>
                        </w:pPr>
                        <w:r>
                          <w:rPr>
                            <w:b/>
                            <w:sz w:val="46"/>
                          </w:rPr>
                          <w:t>Discover a better way to prepare for</w:t>
                        </w:r>
                      </w:p>
                    </w:txbxContent>
                  </v:textbox>
                </v:rect>
                <v:rect id="Rectangle 9" o:spid="_x0000_s1029" style="position:absolute;left:5040;top:10700;width:28492;height:3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EC524A2" w14:textId="77777777" w:rsidR="002A6A57" w:rsidRDefault="00000000">
                        <w:pPr>
                          <w:spacing w:after="160" w:line="259" w:lineRule="auto"/>
                          <w:ind w:left="0" w:firstLine="0"/>
                        </w:pPr>
                        <w:r>
                          <w:rPr>
                            <w:b/>
                            <w:sz w:val="46"/>
                          </w:rPr>
                          <w:t>Back-to-School</w:t>
                        </w:r>
                      </w:p>
                    </w:txbxContent>
                  </v:textbox>
                </v:rect>
                <v:rect id="Rectangle 10" o:spid="_x0000_s1030" style="position:absolute;left:5040;top:16003;width:47978;height:2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A42C1AA" w14:textId="77777777" w:rsidR="002A6A57" w:rsidRDefault="00000000">
                        <w:pPr>
                          <w:spacing w:after="160" w:line="259" w:lineRule="auto"/>
                          <w:ind w:left="0" w:firstLine="0"/>
                        </w:pPr>
                        <w:r>
                          <w:rPr>
                            <w:color w:val="FFFFFF"/>
                            <w:sz w:val="28"/>
                          </w:rPr>
                          <w:t>Save up to 10% when you spend $50 or more</w:t>
                        </w:r>
                      </w:p>
                    </w:txbxContent>
                  </v:textbox>
                </v:rect>
                <w10:wrap type="topAndBottom" anchorx="page" anchory="page"/>
              </v:group>
            </w:pict>
          </mc:Fallback>
        </mc:AlternateContent>
      </w:r>
      <w:r>
        <w:t>Click on the correct class to see the list ofitems curated by your child’s teacher.</w:t>
      </w:r>
    </w:p>
    <w:p w14:paraId="3C24D8B0" w14:textId="77777777" w:rsidR="002A6A57" w:rsidRDefault="00000000">
      <w:pPr>
        <w:spacing w:after="579" w:line="259" w:lineRule="auto"/>
        <w:ind w:left="0" w:right="-105" w:firstLine="0"/>
      </w:pPr>
      <w:r>
        <w:rPr>
          <w:rFonts w:ascii="Calibri" w:eastAsia="Calibri" w:hAnsi="Calibri" w:cs="Calibri"/>
          <w:noProof/>
          <w:color w:val="000000"/>
        </w:rPr>
        <mc:AlternateContent>
          <mc:Choice Requires="wpg">
            <w:drawing>
              <wp:inline distT="0" distB="0" distL="0" distR="0" wp14:anchorId="136C797C" wp14:editId="437D4803">
                <wp:extent cx="6480056" cy="1692000"/>
                <wp:effectExtent l="0" t="0" r="0" b="0"/>
                <wp:docPr id="675" name="Group 675"/>
                <wp:cNvGraphicFramePr/>
                <a:graphic xmlns:a="http://schemas.openxmlformats.org/drawingml/2006/main">
                  <a:graphicData uri="http://schemas.microsoft.com/office/word/2010/wordprocessingGroup">
                    <wpg:wgp>
                      <wpg:cNvGrpSpPr/>
                      <wpg:grpSpPr>
                        <a:xfrm>
                          <a:off x="0" y="0"/>
                          <a:ext cx="6480056" cy="1692000"/>
                          <a:chOff x="0" y="0"/>
                          <a:chExt cx="6480056" cy="1692000"/>
                        </a:xfrm>
                      </wpg:grpSpPr>
                      <wps:wsp>
                        <wps:cNvPr id="24" name="Shape 24"/>
                        <wps:cNvSpPr/>
                        <wps:spPr>
                          <a:xfrm>
                            <a:off x="0" y="0"/>
                            <a:ext cx="6480056" cy="1692000"/>
                          </a:xfrm>
                          <a:custGeom>
                            <a:avLst/>
                            <a:gdLst/>
                            <a:ahLst/>
                            <a:cxnLst/>
                            <a:rect l="0" t="0" r="0" b="0"/>
                            <a:pathLst>
                              <a:path w="6480056" h="1692000">
                                <a:moveTo>
                                  <a:pt x="0" y="1692000"/>
                                </a:moveTo>
                                <a:lnTo>
                                  <a:pt x="6480056" y="1692000"/>
                                </a:lnTo>
                                <a:lnTo>
                                  <a:pt x="6480056" y="0"/>
                                </a:lnTo>
                                <a:lnTo>
                                  <a:pt x="0" y="0"/>
                                </a:lnTo>
                                <a:close/>
                              </a:path>
                            </a:pathLst>
                          </a:custGeom>
                          <a:ln w="7201" cap="flat">
                            <a:custDash>
                              <a:ds d="283465" sp="283465"/>
                            </a:custDash>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6" name="Picture 26"/>
                          <pic:cNvPicPr/>
                        </pic:nvPicPr>
                        <pic:blipFill>
                          <a:blip r:embed="rId9"/>
                          <a:stretch>
                            <a:fillRect/>
                          </a:stretch>
                        </pic:blipFill>
                        <pic:spPr>
                          <a:xfrm>
                            <a:off x="252000" y="216000"/>
                            <a:ext cx="1260000" cy="1260000"/>
                          </a:xfrm>
                          <a:prstGeom prst="rect">
                            <a:avLst/>
                          </a:prstGeom>
                        </pic:spPr>
                      </pic:pic>
                      <wps:wsp>
                        <wps:cNvPr id="27" name="Rectangle 27"/>
                        <wps:cNvSpPr/>
                        <wps:spPr>
                          <a:xfrm>
                            <a:off x="1800000" y="295695"/>
                            <a:ext cx="5999700" cy="171866"/>
                          </a:xfrm>
                          <a:prstGeom prst="rect">
                            <a:avLst/>
                          </a:prstGeom>
                          <a:ln>
                            <a:noFill/>
                          </a:ln>
                        </wps:spPr>
                        <wps:txbx>
                          <w:txbxContent>
                            <w:p w14:paraId="2CAA81E1" w14:textId="77777777" w:rsidR="002A6A57" w:rsidRDefault="00000000">
                              <w:pPr>
                                <w:spacing w:after="160" w:line="259" w:lineRule="auto"/>
                                <w:ind w:left="0" w:firstLine="0"/>
                              </w:pPr>
                              <w:r>
                                <w:t>Alternatively, you can scan the QR code to directly access your teacher’s</w:t>
                              </w:r>
                            </w:p>
                          </w:txbxContent>
                        </wps:txbx>
                        <wps:bodyPr horzOverflow="overflow" vert="horz" lIns="0" tIns="0" rIns="0" bIns="0" rtlCol="0">
                          <a:noAutofit/>
                        </wps:bodyPr>
                      </wps:wsp>
                      <wps:wsp>
                        <wps:cNvPr id="28" name="Rectangle 28"/>
                        <wps:cNvSpPr/>
                        <wps:spPr>
                          <a:xfrm>
                            <a:off x="1800000" y="519215"/>
                            <a:ext cx="5121791" cy="171866"/>
                          </a:xfrm>
                          <a:prstGeom prst="rect">
                            <a:avLst/>
                          </a:prstGeom>
                          <a:ln>
                            <a:noFill/>
                          </a:ln>
                        </wps:spPr>
                        <wps:txbx>
                          <w:txbxContent>
                            <w:p w14:paraId="1390D965" w14:textId="77777777" w:rsidR="002A6A57" w:rsidRDefault="00000000">
                              <w:pPr>
                                <w:spacing w:after="160" w:line="259" w:lineRule="auto"/>
                                <w:ind w:left="0" w:firstLine="0"/>
                              </w:pPr>
                              <w:r>
                                <w:t>class list. Or copy and paste the URL below into your browser.</w:t>
                              </w:r>
                            </w:p>
                          </w:txbxContent>
                        </wps:txbx>
                        <wps:bodyPr horzOverflow="overflow" vert="horz" lIns="0" tIns="0" rIns="0" bIns="0" rtlCol="0">
                          <a:noAutofit/>
                        </wps:bodyPr>
                      </wps:wsp>
                      <wps:wsp>
                        <wps:cNvPr id="29" name="Rectangle 29"/>
                        <wps:cNvSpPr/>
                        <wps:spPr>
                          <a:xfrm>
                            <a:off x="1800000" y="946915"/>
                            <a:ext cx="5772838" cy="171866"/>
                          </a:xfrm>
                          <a:prstGeom prst="rect">
                            <a:avLst/>
                          </a:prstGeom>
                          <a:ln>
                            <a:noFill/>
                          </a:ln>
                        </wps:spPr>
                        <wps:txbx>
                          <w:txbxContent>
                            <w:p w14:paraId="4908EC1F" w14:textId="77777777" w:rsidR="002A6A57" w:rsidRDefault="00000000">
                              <w:pPr>
                                <w:spacing w:after="160" w:line="259" w:lineRule="auto"/>
                                <w:ind w:left="0" w:firstLine="0"/>
                              </w:pPr>
                              <w:r>
                                <w:rPr>
                                  <w:color w:val="037F96"/>
                                </w:rPr>
                                <w:t>https://www.staples.ca/pages/schooltools#parents/itemsList/45918054</w:t>
                              </w:r>
                            </w:p>
                          </w:txbxContent>
                        </wps:txbx>
                        <wps:bodyPr horzOverflow="overflow" vert="horz" lIns="0" tIns="0" rIns="0" bIns="0" rtlCol="0">
                          <a:noAutofit/>
                        </wps:bodyPr>
                      </wps:wsp>
                      <wps:wsp>
                        <wps:cNvPr id="30" name="Rectangle 30"/>
                        <wps:cNvSpPr/>
                        <wps:spPr>
                          <a:xfrm>
                            <a:off x="1800000" y="1162915"/>
                            <a:ext cx="1033054" cy="171867"/>
                          </a:xfrm>
                          <a:prstGeom prst="rect">
                            <a:avLst/>
                          </a:prstGeom>
                          <a:ln>
                            <a:noFill/>
                          </a:ln>
                        </wps:spPr>
                        <wps:txbx>
                          <w:txbxContent>
                            <w:p w14:paraId="0C635C09" w14:textId="77777777" w:rsidR="002A6A57" w:rsidRDefault="00000000">
                              <w:pPr>
                                <w:spacing w:after="160" w:line="259" w:lineRule="auto"/>
                                <w:ind w:left="0" w:firstLine="0"/>
                              </w:pPr>
                              <w:r>
                                <w:rPr>
                                  <w:color w:val="037F96"/>
                                </w:rPr>
                                <w:t>7411804160</w:t>
                              </w:r>
                            </w:p>
                          </w:txbxContent>
                        </wps:txbx>
                        <wps:bodyPr horzOverflow="overflow" vert="horz" lIns="0" tIns="0" rIns="0" bIns="0" rtlCol="0">
                          <a:noAutofit/>
                        </wps:bodyPr>
                      </wps:wsp>
                    </wpg:wgp>
                  </a:graphicData>
                </a:graphic>
              </wp:inline>
            </w:drawing>
          </mc:Choice>
          <mc:Fallback>
            <w:pict>
              <v:group w14:anchorId="136C797C" id="Group 675" o:spid="_x0000_s1031" style="width:510.25pt;height:133.25pt;mso-position-horizontal-relative:char;mso-position-vertical-relative:line" coordsize="64800,16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">
                <v:shape id="Shape 24" o:spid="_x0000_s1032" style="position:absolute;width:64800;height:16920;visibility:visible;mso-wrap-style:square;v-text-anchor:top" coordsize="6480056,169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" path="m,1692000r6480056,l6480056,,,,,1692000xe" filled="f" strokeweight=".20003mm">
                  <v:stroke miterlimit="83231f" joinstyle="miter"/>
                  <v:path arrowok="t" textboxrect="0,0,6480056,1692000"/>
                </v:shape>
                <v:shape id="Picture 26" o:spid="_x0000_s1033" type="#_x0000_t75" style="position:absolute;left:2520;top:2160;width:12600;height:12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">
                  <v:imagedata r:id="rId10" o:title=""/>
                </v:shape>
                <v:rect id="Rectangle 27" o:spid="_x0000_s1034" style="position:absolute;left:18000;top:2956;width:59997;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2CAA81E1" w14:textId="77777777" w:rsidR="002A6A57" w:rsidRDefault="00000000">
                        <w:pPr>
                          <w:spacing w:after="160" w:line="259" w:lineRule="auto"/>
                          <w:ind w:left="0" w:firstLine="0"/>
                        </w:pPr>
                        <w:r>
                          <w:t>Alternatively, you can scan the QR code to directly access your teacher’s</w:t>
                        </w:r>
                      </w:p>
                    </w:txbxContent>
                  </v:textbox>
                </v:rect>
                <v:rect id="Rectangle 28" o:spid="_x0000_s1035" style="position:absolute;left:18000;top:5192;width:51217;height:1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1390D965" w14:textId="77777777" w:rsidR="002A6A57" w:rsidRDefault="00000000">
                        <w:pPr>
                          <w:spacing w:after="160" w:line="259" w:lineRule="auto"/>
                          <w:ind w:left="0" w:firstLine="0"/>
                        </w:pPr>
                        <w:r>
                          <w:t>class list. Or copy and paste the URL below into your browser.</w:t>
                        </w:r>
                      </w:p>
                    </w:txbxContent>
                  </v:textbox>
                </v:rect>
                <v:rect id="Rectangle 29" o:spid="_x0000_s1036" style="position:absolute;left:18000;top:9469;width:57728;height:1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4908EC1F" w14:textId="77777777" w:rsidR="002A6A57" w:rsidRDefault="00000000">
                        <w:pPr>
                          <w:spacing w:after="160" w:line="259" w:lineRule="auto"/>
                          <w:ind w:left="0" w:firstLine="0"/>
                        </w:pPr>
                        <w:r>
                          <w:rPr>
                            <w:color w:val="037F96"/>
                          </w:rPr>
                          <w:t>https://www.staples.ca/pages/schooltools#parents/itemsList/45918054</w:t>
                        </w:r>
                      </w:p>
                    </w:txbxContent>
                  </v:textbox>
                </v:rect>
                <v:rect id="Rectangle 30" o:spid="_x0000_s1037" style="position:absolute;left:18000;top:11629;width:10330;height:1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0C635C09" w14:textId="77777777" w:rsidR="002A6A57" w:rsidRDefault="00000000">
                        <w:pPr>
                          <w:spacing w:after="160" w:line="259" w:lineRule="auto"/>
                          <w:ind w:left="0" w:firstLine="0"/>
                        </w:pPr>
                        <w:r>
                          <w:rPr>
                            <w:color w:val="037F96"/>
                          </w:rPr>
                          <w:t>7411804160</w:t>
                        </w:r>
                      </w:p>
                    </w:txbxContent>
                  </v:textbox>
                </v:rect>
                <w10:anchorlock/>
              </v:group>
            </w:pict>
          </mc:Fallback>
        </mc:AlternateContent>
      </w:r>
    </w:p>
    <w:p w14:paraId="6C999D9E" w14:textId="77777777" w:rsidR="002A6A57" w:rsidRDefault="00000000">
      <w:pPr>
        <w:spacing w:after="349"/>
        <w:ind w:left="-5"/>
      </w:pPr>
      <w:r>
        <w:t>Not only will you spend less on supplies, but you’ll also be covered with a full quality guarantee and replacement warranty on everything you buy. Plus you’ll have exactly what your child needs to start the school year off right. Enjoy the total convenience of ordering from home – complete with Free Delivery.</w:t>
      </w:r>
    </w:p>
    <w:tbl>
      <w:tblPr>
        <w:tblStyle w:val="TableGrid"/>
        <w:tblW w:w="10772" w:type="dxa"/>
        <w:tblInd w:w="-283" w:type="dxa"/>
        <w:tblCellMar>
          <w:top w:w="140" w:type="dxa"/>
          <w:left w:w="0" w:type="dxa"/>
          <w:bottom w:w="140" w:type="dxa"/>
          <w:right w:w="195" w:type="dxa"/>
        </w:tblCellMar>
        <w:tblLook w:val="04A0" w:firstRow="1" w:lastRow="0" w:firstColumn="1" w:lastColumn="0" w:noHBand="0" w:noVBand="1"/>
      </w:tblPr>
      <w:tblGrid>
        <w:gridCol w:w="4625"/>
        <w:gridCol w:w="1612"/>
        <w:gridCol w:w="4535"/>
      </w:tblGrid>
      <w:tr w:rsidR="002A6A57" w14:paraId="5BF99ECB" w14:textId="77777777">
        <w:trPr>
          <w:trHeight w:val="878"/>
        </w:trPr>
        <w:tc>
          <w:tcPr>
            <w:tcW w:w="4625" w:type="dxa"/>
            <w:tcBorders>
              <w:top w:val="nil"/>
              <w:left w:val="nil"/>
              <w:bottom w:val="nil"/>
              <w:right w:val="nil"/>
            </w:tcBorders>
            <w:shd w:val="clear" w:color="auto" w:fill="EDF5F5"/>
          </w:tcPr>
          <w:p w14:paraId="5C40B3C1" w14:textId="77777777" w:rsidR="002A6A57" w:rsidRDefault="002A6A57">
            <w:pPr>
              <w:spacing w:after="160" w:line="259" w:lineRule="auto"/>
              <w:ind w:left="0" w:firstLine="0"/>
            </w:pPr>
          </w:p>
        </w:tc>
        <w:tc>
          <w:tcPr>
            <w:tcW w:w="1611" w:type="dxa"/>
            <w:tcBorders>
              <w:top w:val="nil"/>
              <w:left w:val="nil"/>
              <w:bottom w:val="nil"/>
              <w:right w:val="nil"/>
            </w:tcBorders>
            <w:shd w:val="clear" w:color="auto" w:fill="EDF5F5"/>
            <w:vAlign w:val="bottom"/>
          </w:tcPr>
          <w:p w14:paraId="393CC89B" w14:textId="77777777" w:rsidR="002A6A57" w:rsidRDefault="00000000">
            <w:pPr>
              <w:spacing w:after="0" w:line="259" w:lineRule="auto"/>
              <w:ind w:left="0" w:firstLine="0"/>
            </w:pPr>
            <w:r>
              <w:rPr>
                <w:sz w:val="28"/>
              </w:rPr>
              <w:t>Questions?</w:t>
            </w:r>
          </w:p>
        </w:tc>
        <w:tc>
          <w:tcPr>
            <w:tcW w:w="4535" w:type="dxa"/>
            <w:tcBorders>
              <w:top w:val="nil"/>
              <w:left w:val="nil"/>
              <w:bottom w:val="nil"/>
              <w:right w:val="nil"/>
            </w:tcBorders>
            <w:shd w:val="clear" w:color="auto" w:fill="EDF5F5"/>
          </w:tcPr>
          <w:p w14:paraId="6BE8C5D0" w14:textId="77777777" w:rsidR="002A6A57" w:rsidRDefault="002A6A57">
            <w:pPr>
              <w:spacing w:after="160" w:line="259" w:lineRule="auto"/>
              <w:ind w:left="0" w:firstLine="0"/>
            </w:pPr>
          </w:p>
        </w:tc>
      </w:tr>
      <w:tr w:rsidR="002A6A57" w14:paraId="34A61352" w14:textId="77777777">
        <w:trPr>
          <w:trHeight w:val="1389"/>
        </w:trPr>
        <w:tc>
          <w:tcPr>
            <w:tcW w:w="4625" w:type="dxa"/>
            <w:tcBorders>
              <w:top w:val="nil"/>
              <w:left w:val="nil"/>
              <w:bottom w:val="nil"/>
              <w:right w:val="nil"/>
            </w:tcBorders>
            <w:shd w:val="clear" w:color="auto" w:fill="EDF5F5"/>
          </w:tcPr>
          <w:p w14:paraId="124DB0AF" w14:textId="77777777" w:rsidR="002A6A57" w:rsidRDefault="00000000">
            <w:pPr>
              <w:spacing w:after="0" w:line="259" w:lineRule="auto"/>
              <w:ind w:left="1701" w:right="296" w:firstLine="0"/>
              <w:jc w:val="both"/>
            </w:pPr>
            <w:r>
              <w:rPr>
                <w:b/>
                <w:color w:val="037F96"/>
                <w:sz w:val="24"/>
              </w:rPr>
              <w:lastRenderedPageBreak/>
              <w:t xml:space="preserve">Visit our FAQs </w:t>
            </w:r>
            <w:r>
              <w:t>on Staples School Tools.</w:t>
            </w:r>
          </w:p>
        </w:tc>
        <w:tc>
          <w:tcPr>
            <w:tcW w:w="1611" w:type="dxa"/>
            <w:tcBorders>
              <w:top w:val="nil"/>
              <w:left w:val="nil"/>
              <w:bottom w:val="nil"/>
              <w:right w:val="nil"/>
            </w:tcBorders>
            <w:shd w:val="clear" w:color="auto" w:fill="EDF5F5"/>
          </w:tcPr>
          <w:p w14:paraId="497FE25F" w14:textId="77777777" w:rsidR="002A6A57" w:rsidRDefault="00000000">
            <w:pPr>
              <w:spacing w:after="0" w:line="259" w:lineRule="auto"/>
              <w:ind w:left="761" w:firstLine="0"/>
            </w:pPr>
            <w:r>
              <w:rPr>
                <w:rFonts w:ascii="Calibri" w:eastAsia="Calibri" w:hAnsi="Calibri" w:cs="Calibri"/>
                <w:noProof/>
                <w:color w:val="000000"/>
              </w:rPr>
              <mc:AlternateContent>
                <mc:Choice Requires="wpg">
                  <w:drawing>
                    <wp:inline distT="0" distB="0" distL="0" distR="0" wp14:anchorId="38407D3F" wp14:editId="1D11B1C8">
                      <wp:extent cx="36000" cy="432000"/>
                      <wp:effectExtent l="0" t="0" r="0" b="0"/>
                      <wp:docPr id="643" name="Group 643"/>
                      <wp:cNvGraphicFramePr/>
                      <a:graphic xmlns:a="http://schemas.openxmlformats.org/drawingml/2006/main">
                        <a:graphicData uri="http://schemas.microsoft.com/office/word/2010/wordprocessingGroup">
                          <wpg:wgp>
                            <wpg:cNvGrpSpPr/>
                            <wpg:grpSpPr>
                              <a:xfrm>
                                <a:off x="0" y="0"/>
                                <a:ext cx="36000" cy="432000"/>
                                <a:chOff x="0" y="0"/>
                                <a:chExt cx="36000" cy="432000"/>
                              </a:xfrm>
                            </wpg:grpSpPr>
                            <wps:wsp>
                              <wps:cNvPr id="797" name="Shape 797"/>
                              <wps:cNvSpPr/>
                              <wps:spPr>
                                <a:xfrm>
                                  <a:off x="0" y="0"/>
                                  <a:ext cx="36000" cy="432000"/>
                                </a:xfrm>
                                <a:custGeom>
                                  <a:avLst/>
                                  <a:gdLst/>
                                  <a:ahLst/>
                                  <a:cxnLst/>
                                  <a:rect l="0" t="0" r="0" b="0"/>
                                  <a:pathLst>
                                    <a:path w="36000" h="432000">
                                      <a:moveTo>
                                        <a:pt x="0" y="0"/>
                                      </a:moveTo>
                                      <a:lnTo>
                                        <a:pt x="36000" y="0"/>
                                      </a:lnTo>
                                      <a:lnTo>
                                        <a:pt x="36000" y="432000"/>
                                      </a:lnTo>
                                      <a:lnTo>
                                        <a:pt x="0" y="432000"/>
                                      </a:lnTo>
                                      <a:lnTo>
                                        <a:pt x="0" y="0"/>
                                      </a:lnTo>
                                    </a:path>
                                  </a:pathLst>
                                </a:custGeom>
                                <a:ln w="0" cap="flat">
                                  <a:custDash>
                                    <a:ds d="283465" sp="283465"/>
                                  </a:custDash>
                                  <a:miter lim="127000"/>
                                </a:ln>
                              </wps:spPr>
                              <wps:style>
                                <a:lnRef idx="0">
                                  <a:srgbClr val="000000">
                                    <a:alpha val="0"/>
                                  </a:srgbClr>
                                </a:lnRef>
                                <a:fillRef idx="1">
                                  <a:srgbClr val="E5EBE8"/>
                                </a:fillRef>
                                <a:effectRef idx="0">
                                  <a:scrgbClr r="0" g="0" b="0"/>
                                </a:effectRef>
                                <a:fontRef idx="none"/>
                              </wps:style>
                              <wps:bodyPr/>
                            </wps:wsp>
                          </wpg:wgp>
                        </a:graphicData>
                      </a:graphic>
                    </wp:inline>
                  </w:drawing>
                </mc:Choice>
                <mc:Fallback xmlns:a="http://schemas.openxmlformats.org/drawingml/2006/main">
                  <w:pict>
                    <v:group id="Group 643" style="width:2.83466pt;height:34.0157pt;mso-position-horizontal-relative:char;mso-position-vertical-relative:line" coordsize="360,4320">
                      <v:shape id="Shape 798" style="position:absolute;width:360;height:4320;left:0;top:0;" coordsize="36000,432000" path="m0,0l36000,0l36000,432000l0,432000l0,0">
                        <v:stroke weight="0pt" endcap="flat" joinstyle="miter" miterlimit="10" on="false" color="#000000" opacity="0"/>
                        <v:fill on="true" color="#e5ebe8"/>
                      </v:shape>
                    </v:group>
                  </w:pict>
                </mc:Fallback>
              </mc:AlternateContent>
            </w:r>
          </w:p>
        </w:tc>
        <w:tc>
          <w:tcPr>
            <w:tcW w:w="4535" w:type="dxa"/>
            <w:tcBorders>
              <w:top w:val="nil"/>
              <w:left w:val="nil"/>
              <w:bottom w:val="nil"/>
              <w:right w:val="nil"/>
            </w:tcBorders>
            <w:shd w:val="clear" w:color="auto" w:fill="EDF5F5"/>
          </w:tcPr>
          <w:p w14:paraId="4A1C2436" w14:textId="77777777" w:rsidR="002A6A57" w:rsidRDefault="00000000">
            <w:pPr>
              <w:spacing w:after="0" w:line="259" w:lineRule="auto"/>
              <w:ind w:left="0" w:right="1552" w:firstLine="0"/>
            </w:pPr>
            <w:r>
              <w:rPr>
                <w:b/>
                <w:color w:val="037F96"/>
              </w:rPr>
              <w:t xml:space="preserve">Call us at 1-877-360-8500 </w:t>
            </w:r>
            <w:r>
              <w:t>to speak to a representative.</w:t>
            </w:r>
          </w:p>
        </w:tc>
      </w:tr>
    </w:tbl>
    <w:p w14:paraId="623FF340" w14:textId="77777777" w:rsidR="0081615C" w:rsidRDefault="0081615C"/>
    <w:sectPr w:rsidR="0081615C">
      <w:footerReference w:type="even" r:id="rId11"/>
      <w:footerReference w:type="default" r:id="rId12"/>
      <w:footerReference w:type="first" r:id="rId13"/>
      <w:pgSz w:w="11906" w:h="16838"/>
      <w:pgMar w:top="1440" w:right="955" w:bottom="1241"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FEE13" w14:textId="77777777" w:rsidR="0081615C" w:rsidRDefault="0081615C" w:rsidP="007A5B64">
      <w:pPr>
        <w:spacing w:after="0" w:line="240" w:lineRule="auto"/>
      </w:pPr>
      <w:r>
        <w:separator/>
      </w:r>
    </w:p>
  </w:endnote>
  <w:endnote w:type="continuationSeparator" w:id="0">
    <w:p w14:paraId="6A870ED0" w14:textId="77777777" w:rsidR="0081615C" w:rsidRDefault="0081615C" w:rsidP="007A5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66A" w14:textId="47EA8B6F" w:rsidR="007A5B64" w:rsidRDefault="007A5B64">
    <w:pPr>
      <w:pStyle w:val="Footer"/>
    </w:pPr>
    <w:r>
      <w:rPr>
        <w:noProof/>
      </w:rPr>
      <mc:AlternateContent>
        <mc:Choice Requires="wps">
          <w:drawing>
            <wp:anchor distT="0" distB="0" distL="0" distR="0" simplePos="0" relativeHeight="251659264" behindDoc="0" locked="0" layoutInCell="1" allowOverlap="1" wp14:anchorId="0BF406A1" wp14:editId="6AD31F28">
              <wp:simplePos x="635" y="635"/>
              <wp:positionH relativeFrom="page">
                <wp:align>center</wp:align>
              </wp:positionH>
              <wp:positionV relativeFrom="page">
                <wp:align>bottom</wp:align>
              </wp:positionV>
              <wp:extent cx="1459865" cy="327660"/>
              <wp:effectExtent l="0" t="0" r="6985" b="0"/>
              <wp:wrapNone/>
              <wp:docPr id="570668025" name="Text Box 11" descr="Classified as Corporate -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59865" cy="327660"/>
                      </a:xfrm>
                      <a:prstGeom prst="rect">
                        <a:avLst/>
                      </a:prstGeom>
                      <a:noFill/>
                      <a:ln>
                        <a:noFill/>
                      </a:ln>
                    </wps:spPr>
                    <wps:txbx>
                      <w:txbxContent>
                        <w:p w14:paraId="2263E272" w14:textId="6CF2F984" w:rsidR="007A5B64" w:rsidRPr="007A5B64" w:rsidRDefault="007A5B64" w:rsidP="007A5B64">
                          <w:pPr>
                            <w:spacing w:after="0"/>
                            <w:rPr>
                              <w:rFonts w:ascii="Aptos" w:eastAsia="Aptos" w:hAnsi="Aptos" w:cs="Aptos"/>
                              <w:noProof/>
                              <w:color w:val="000000"/>
                              <w:sz w:val="16"/>
                              <w:szCs w:val="16"/>
                            </w:rPr>
                          </w:pPr>
                          <w:r w:rsidRPr="007A5B64">
                            <w:rPr>
                              <w:rFonts w:ascii="Aptos" w:eastAsia="Aptos" w:hAnsi="Aptos" w:cs="Aptos"/>
                              <w:noProof/>
                              <w:color w:val="000000"/>
                              <w:sz w:val="16"/>
                              <w:szCs w:val="16"/>
                            </w:rPr>
                            <w:t>Classified as Corporate -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F406A1" id="_x0000_t202" coordsize="21600,21600" o:spt="202" path="m,l,21600r21600,l21600,xe">
              <v:stroke joinstyle="miter"/>
              <v:path gradientshapeok="t" o:connecttype="rect"/>
            </v:shapetype>
            <v:shape id="Text Box 11" o:spid="_x0000_s1038" type="#_x0000_t202" alt="Classified as Corporate - External" style="position:absolute;left:0;text-align:left;margin-left:0;margin-top:0;width:114.95pt;height:25.8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" filled="f" stroked="f">
              <v:fill o:detectmouseclick="t"/>
              <v:textbox style="mso-fit-shape-to-text:t" inset="0,0,0,15pt">
                <w:txbxContent>
                  <w:p w14:paraId="2263E272" w14:textId="6CF2F984" w:rsidR="007A5B64" w:rsidRPr="007A5B64" w:rsidRDefault="007A5B64" w:rsidP="007A5B64">
                    <w:pPr>
                      <w:spacing w:after="0"/>
                      <w:rPr>
                        <w:rFonts w:ascii="Aptos" w:eastAsia="Aptos" w:hAnsi="Aptos" w:cs="Aptos"/>
                        <w:noProof/>
                        <w:color w:val="000000"/>
                        <w:sz w:val="16"/>
                        <w:szCs w:val="16"/>
                      </w:rPr>
                    </w:pPr>
                    <w:r w:rsidRPr="007A5B64">
                      <w:rPr>
                        <w:rFonts w:ascii="Aptos" w:eastAsia="Aptos" w:hAnsi="Aptos" w:cs="Aptos"/>
                        <w:noProof/>
                        <w:color w:val="000000"/>
                        <w:sz w:val="16"/>
                        <w:szCs w:val="16"/>
                      </w:rPr>
                      <w:t>Classified as Corporate -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42C3" w14:textId="1D16ECE9" w:rsidR="007A5B64" w:rsidRDefault="007A5B64">
    <w:pPr>
      <w:pStyle w:val="Footer"/>
    </w:pPr>
    <w:r>
      <w:rPr>
        <w:noProof/>
      </w:rPr>
      <mc:AlternateContent>
        <mc:Choice Requires="wps">
          <w:drawing>
            <wp:anchor distT="0" distB="0" distL="0" distR="0" simplePos="0" relativeHeight="251660288" behindDoc="0" locked="0" layoutInCell="1" allowOverlap="1" wp14:anchorId="138B7553" wp14:editId="795A69AA">
              <wp:simplePos x="539750" y="10077450"/>
              <wp:positionH relativeFrom="page">
                <wp:align>center</wp:align>
              </wp:positionH>
              <wp:positionV relativeFrom="page">
                <wp:align>bottom</wp:align>
              </wp:positionV>
              <wp:extent cx="1459865" cy="327660"/>
              <wp:effectExtent l="0" t="0" r="6985" b="0"/>
              <wp:wrapNone/>
              <wp:docPr id="1478509338" name="Text Box 12" descr="Classified as Corporate -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59865" cy="327660"/>
                      </a:xfrm>
                      <a:prstGeom prst="rect">
                        <a:avLst/>
                      </a:prstGeom>
                      <a:noFill/>
                      <a:ln>
                        <a:noFill/>
                      </a:ln>
                    </wps:spPr>
                    <wps:txbx>
                      <w:txbxContent>
                        <w:p w14:paraId="7F10EFCE" w14:textId="47CCBDF4" w:rsidR="007A5B64" w:rsidRPr="007A5B64" w:rsidRDefault="007A5B64" w:rsidP="007A5B64">
                          <w:pPr>
                            <w:spacing w:after="0"/>
                            <w:rPr>
                              <w:rFonts w:ascii="Aptos" w:eastAsia="Aptos" w:hAnsi="Aptos" w:cs="Aptos"/>
                              <w:noProof/>
                              <w:color w:val="000000"/>
                              <w:sz w:val="16"/>
                              <w:szCs w:val="16"/>
                            </w:rPr>
                          </w:pPr>
                          <w:r w:rsidRPr="007A5B64">
                            <w:rPr>
                              <w:rFonts w:ascii="Aptos" w:eastAsia="Aptos" w:hAnsi="Aptos" w:cs="Aptos"/>
                              <w:noProof/>
                              <w:color w:val="000000"/>
                              <w:sz w:val="16"/>
                              <w:szCs w:val="16"/>
                            </w:rPr>
                            <w:t>Classified as Corporate -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8B7553" id="_x0000_t202" coordsize="21600,21600" o:spt="202" path="m,l,21600r21600,l21600,xe">
              <v:stroke joinstyle="miter"/>
              <v:path gradientshapeok="t" o:connecttype="rect"/>
            </v:shapetype>
            <v:shape id="Text Box 12" o:spid="_x0000_s1039" type="#_x0000_t202" alt="Classified as Corporate - External" style="position:absolute;left:0;text-align:left;margin-left:0;margin-top:0;width:114.95pt;height:25.8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" filled="f" stroked="f">
              <v:fill o:detectmouseclick="t"/>
              <v:textbox style="mso-fit-shape-to-text:t" inset="0,0,0,15pt">
                <w:txbxContent>
                  <w:p w14:paraId="7F10EFCE" w14:textId="47CCBDF4" w:rsidR="007A5B64" w:rsidRPr="007A5B64" w:rsidRDefault="007A5B64" w:rsidP="007A5B64">
                    <w:pPr>
                      <w:spacing w:after="0"/>
                      <w:rPr>
                        <w:rFonts w:ascii="Aptos" w:eastAsia="Aptos" w:hAnsi="Aptos" w:cs="Aptos"/>
                        <w:noProof/>
                        <w:color w:val="000000"/>
                        <w:sz w:val="16"/>
                        <w:szCs w:val="16"/>
                      </w:rPr>
                    </w:pPr>
                    <w:r w:rsidRPr="007A5B64">
                      <w:rPr>
                        <w:rFonts w:ascii="Aptos" w:eastAsia="Aptos" w:hAnsi="Aptos" w:cs="Aptos"/>
                        <w:noProof/>
                        <w:color w:val="000000"/>
                        <w:sz w:val="16"/>
                        <w:szCs w:val="16"/>
                      </w:rPr>
                      <w:t>Classified as Corporate - External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47C2" w14:textId="0F4E00CE" w:rsidR="007A5B64" w:rsidRDefault="007A5B64">
    <w:pPr>
      <w:pStyle w:val="Footer"/>
    </w:pPr>
    <w:r>
      <w:rPr>
        <w:noProof/>
      </w:rPr>
      <mc:AlternateContent>
        <mc:Choice Requires="wps">
          <w:drawing>
            <wp:anchor distT="0" distB="0" distL="0" distR="0" simplePos="0" relativeHeight="251658240" behindDoc="0" locked="0" layoutInCell="1" allowOverlap="1" wp14:anchorId="3E81A891" wp14:editId="0E5D57D8">
              <wp:simplePos x="635" y="635"/>
              <wp:positionH relativeFrom="page">
                <wp:align>center</wp:align>
              </wp:positionH>
              <wp:positionV relativeFrom="page">
                <wp:align>bottom</wp:align>
              </wp:positionV>
              <wp:extent cx="1459865" cy="327660"/>
              <wp:effectExtent l="0" t="0" r="6985" b="0"/>
              <wp:wrapNone/>
              <wp:docPr id="1049553712" name="Text Box 10" descr="Classified as Corporate -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59865" cy="327660"/>
                      </a:xfrm>
                      <a:prstGeom prst="rect">
                        <a:avLst/>
                      </a:prstGeom>
                      <a:noFill/>
                      <a:ln>
                        <a:noFill/>
                      </a:ln>
                    </wps:spPr>
                    <wps:txbx>
                      <w:txbxContent>
                        <w:p w14:paraId="747CA362" w14:textId="6C94CE9A" w:rsidR="007A5B64" w:rsidRPr="007A5B64" w:rsidRDefault="007A5B64" w:rsidP="007A5B64">
                          <w:pPr>
                            <w:spacing w:after="0"/>
                            <w:rPr>
                              <w:rFonts w:ascii="Aptos" w:eastAsia="Aptos" w:hAnsi="Aptos" w:cs="Aptos"/>
                              <w:noProof/>
                              <w:color w:val="000000"/>
                              <w:sz w:val="16"/>
                              <w:szCs w:val="16"/>
                            </w:rPr>
                          </w:pPr>
                          <w:r w:rsidRPr="007A5B64">
                            <w:rPr>
                              <w:rFonts w:ascii="Aptos" w:eastAsia="Aptos" w:hAnsi="Aptos" w:cs="Aptos"/>
                              <w:noProof/>
                              <w:color w:val="000000"/>
                              <w:sz w:val="16"/>
                              <w:szCs w:val="16"/>
                            </w:rPr>
                            <w:t>Classified as Corporate -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81A891" id="_x0000_t202" coordsize="21600,21600" o:spt="202" path="m,l,21600r21600,l21600,xe">
              <v:stroke joinstyle="miter"/>
              <v:path gradientshapeok="t" o:connecttype="rect"/>
            </v:shapetype>
            <v:shape id="Text Box 10" o:spid="_x0000_s1040" type="#_x0000_t202" alt="Classified as Corporate - External" style="position:absolute;left:0;text-align:left;margin-left:0;margin-top:0;width:114.95pt;height:25.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" filled="f" stroked="f">
              <v:fill o:detectmouseclick="t"/>
              <v:textbox style="mso-fit-shape-to-text:t" inset="0,0,0,15pt">
                <w:txbxContent>
                  <w:p w14:paraId="747CA362" w14:textId="6C94CE9A" w:rsidR="007A5B64" w:rsidRPr="007A5B64" w:rsidRDefault="007A5B64" w:rsidP="007A5B64">
                    <w:pPr>
                      <w:spacing w:after="0"/>
                      <w:rPr>
                        <w:rFonts w:ascii="Aptos" w:eastAsia="Aptos" w:hAnsi="Aptos" w:cs="Aptos"/>
                        <w:noProof/>
                        <w:color w:val="000000"/>
                        <w:sz w:val="16"/>
                        <w:szCs w:val="16"/>
                      </w:rPr>
                    </w:pPr>
                    <w:r w:rsidRPr="007A5B64">
                      <w:rPr>
                        <w:rFonts w:ascii="Aptos" w:eastAsia="Aptos" w:hAnsi="Aptos" w:cs="Aptos"/>
                        <w:noProof/>
                        <w:color w:val="000000"/>
                        <w:sz w:val="16"/>
                        <w:szCs w:val="16"/>
                      </w:rPr>
                      <w:t>Classified as Corporate - External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3C5F8" w14:textId="77777777" w:rsidR="0081615C" w:rsidRDefault="0081615C" w:rsidP="007A5B64">
      <w:pPr>
        <w:spacing w:after="0" w:line="240" w:lineRule="auto"/>
      </w:pPr>
      <w:r>
        <w:separator/>
      </w:r>
    </w:p>
  </w:footnote>
  <w:footnote w:type="continuationSeparator" w:id="0">
    <w:p w14:paraId="2D7B2F8D" w14:textId="77777777" w:rsidR="0081615C" w:rsidRDefault="0081615C" w:rsidP="007A5B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81AEF"/>
    <w:multiLevelType w:val="hybridMultilevel"/>
    <w:tmpl w:val="CD7224F0"/>
    <w:lvl w:ilvl="0" w:tplc="7038A656">
      <w:start w:val="1"/>
      <w:numFmt w:val="decimal"/>
      <w:lvlText w:val="%1."/>
      <w:lvlJc w:val="left"/>
      <w:pPr>
        <w:ind w:left="306"/>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1" w:tplc="D9C87754">
      <w:start w:val="1"/>
      <w:numFmt w:val="lowerLetter"/>
      <w:lvlText w:val="%2"/>
      <w:lvlJc w:val="left"/>
      <w:pPr>
        <w:ind w:left="108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2" w:tplc="71C29E90">
      <w:start w:val="1"/>
      <w:numFmt w:val="lowerRoman"/>
      <w:lvlText w:val="%3"/>
      <w:lvlJc w:val="left"/>
      <w:pPr>
        <w:ind w:left="180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3" w:tplc="84B2044E">
      <w:start w:val="1"/>
      <w:numFmt w:val="decimal"/>
      <w:lvlText w:val="%4"/>
      <w:lvlJc w:val="left"/>
      <w:pPr>
        <w:ind w:left="252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4" w:tplc="97E0049A">
      <w:start w:val="1"/>
      <w:numFmt w:val="lowerLetter"/>
      <w:lvlText w:val="%5"/>
      <w:lvlJc w:val="left"/>
      <w:pPr>
        <w:ind w:left="324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5" w:tplc="CBB8FC76">
      <w:start w:val="1"/>
      <w:numFmt w:val="lowerRoman"/>
      <w:lvlText w:val="%6"/>
      <w:lvlJc w:val="left"/>
      <w:pPr>
        <w:ind w:left="396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6" w:tplc="00CE3938">
      <w:start w:val="1"/>
      <w:numFmt w:val="decimal"/>
      <w:lvlText w:val="%7"/>
      <w:lvlJc w:val="left"/>
      <w:pPr>
        <w:ind w:left="468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7" w:tplc="6268AC00">
      <w:start w:val="1"/>
      <w:numFmt w:val="lowerLetter"/>
      <w:lvlText w:val="%8"/>
      <w:lvlJc w:val="left"/>
      <w:pPr>
        <w:ind w:left="540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8" w:tplc="FCFA8EE0">
      <w:start w:val="1"/>
      <w:numFmt w:val="lowerRoman"/>
      <w:lvlText w:val="%9"/>
      <w:lvlJc w:val="left"/>
      <w:pPr>
        <w:ind w:left="612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abstractNum>
  <w:num w:numId="1" w16cid:durableId="1462310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A57"/>
    <w:rsid w:val="002A6A57"/>
    <w:rsid w:val="007A5B64"/>
    <w:rsid w:val="0081615C"/>
    <w:rsid w:val="00B761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26C7"/>
  <w15:docId w15:val="{5D113733-1B44-4293-9F40-568BB07F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4" w:line="265" w:lineRule="auto"/>
      <w:ind w:left="10" w:hanging="10"/>
    </w:pPr>
    <w:rPr>
      <w:rFonts w:ascii="Arial" w:eastAsia="Arial" w:hAnsi="Arial" w:cs="Arial"/>
      <w:color w:val="4444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7A5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B64"/>
    <w:rPr>
      <w:rFonts w:ascii="Arial" w:eastAsia="Arial" w:hAnsi="Arial" w:cs="Arial"/>
      <w:color w:val="44444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c7fa4d6-20c3-4d38-b681-436b63471b1a}" enabled="1" method="Standard" siteId="{b101f7ab-56ac-485f-b397-5279698fdf7d}"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 Saini, Jasvinder (CANStore)</dc:creator>
  <cp:keywords/>
  <cp:lastModifiedBy>Singh Saini, Jasvinder (CANStore)</cp:lastModifiedBy>
  <cp:revision>2</cp:revision>
  <dcterms:created xsi:type="dcterms:W3CDTF">2026-06-24T21:58:00Z</dcterms:created>
  <dcterms:modified xsi:type="dcterms:W3CDTF">2026-06-24T21:58:00Z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3e8eeb30,2203b3f9,5820431a</vt:lpwstr>
  </property>
  <property fmtid="{D5CDD505-2E9C-101B-9397-08002B2CF9AE}" pid="3" name="ClassificationContentMarkingFooterFontProps">
    <vt:lpwstr>#000000,8,Aptos</vt:lpwstr>
  </property>
  <property fmtid="{D5CDD505-2E9C-101B-9397-08002B2CF9AE}" pid="4" name="ClassificationContentMarkingFooterText">
    <vt:lpwstr>Classified as Corporate - External</vt:lpwstr>
  </property>
</Properties>
</file>